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AA70B0" w:rsidRPr="007A27F0" w14:paraId="6C164E11" w14:textId="77777777" w:rsidTr="00550CF5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47CAB46F" w14:textId="77777777" w:rsidR="00AA70B0" w:rsidRDefault="00AA70B0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4678D6DF" w14:textId="336A3093" w:rsidR="00AA70B0" w:rsidRDefault="00AA70B0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0BD64242" w14:textId="77777777" w:rsidR="00001DE3" w:rsidRPr="00141EFA" w:rsidRDefault="00001DE3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54E5EB7D" w14:textId="0754626D" w:rsidR="00AA70B0" w:rsidRPr="00056222" w:rsidRDefault="00001DE3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AC33B1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DIENSTLEISTUNGEN IM ZUSAMMENHANG MIT DER VERMÖGENSGEBÜHR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 FÜR WERBEMASSNAHMEN UND PLAKATIERUNG – Codex CP01</w:t>
            </w:r>
          </w:p>
        </w:tc>
        <w:tc>
          <w:tcPr>
            <w:tcW w:w="850" w:type="dxa"/>
          </w:tcPr>
          <w:p w14:paraId="1387F933" w14:textId="77777777" w:rsidR="00AA70B0" w:rsidRPr="003226DB" w:rsidRDefault="00AA70B0" w:rsidP="00550CF5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26FC462" w14:textId="77777777" w:rsidR="00AA70B0" w:rsidRDefault="00AA70B0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4CDDFE8" w14:textId="37033EB2" w:rsidR="00AA70B0" w:rsidRDefault="00AA70B0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1289107A" w14:textId="77777777" w:rsidR="00AD1E42" w:rsidRPr="007A6237" w:rsidRDefault="00AD1E42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291A2BFD" w14:textId="35B8A310" w:rsidR="00AA70B0" w:rsidRPr="00AF33A2" w:rsidRDefault="00AD1E42" w:rsidP="00550CF5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  <w:r w:rsidRPr="00FA56AE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PRESTAZIONI INERENTI IL CANONE PATRIMONIALE DI ESPOSIZIONE PUBBLICITARIA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 E LE PUBBLICHE AFFISSIONI – codice CP01</w:t>
            </w:r>
          </w:p>
        </w:tc>
      </w:tr>
      <w:tr w:rsidR="00AA70B0" w:rsidRPr="00830C9B" w14:paraId="618BB26D" w14:textId="77777777" w:rsidTr="00550CF5">
        <w:tc>
          <w:tcPr>
            <w:tcW w:w="4395" w:type="dxa"/>
          </w:tcPr>
          <w:p w14:paraId="6E145283" w14:textId="77777777" w:rsidR="00001DE3" w:rsidRDefault="00001DE3" w:rsidP="00550CF5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6AC3388E" w14:textId="77777777" w:rsidR="00001DE3" w:rsidRDefault="00001DE3" w:rsidP="00550CF5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2EBDD51E" w14:textId="1CAE6E1E" w:rsidR="00AA70B0" w:rsidRPr="00713814" w:rsidRDefault="00AA70B0" w:rsidP="00550CF5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43A5ABF3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45C27121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F7ACF63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572DEFC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12E1311B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64259E31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60F67">
              <w:rPr>
                <w:rFonts w:cs="Arial"/>
                <w:noProof w:val="0"/>
                <w:lang w:val="it-IT" w:eastAsia="ar-SA"/>
              </w:rPr>
            </w:r>
            <w:r w:rsidR="00260F6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2329F49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60F67">
              <w:rPr>
                <w:rFonts w:cs="Arial"/>
                <w:noProof w:val="0"/>
                <w:lang w:val="it-IT" w:eastAsia="ar-SA"/>
              </w:rPr>
            </w:r>
            <w:r w:rsidR="00260F6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B15730F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260F67">
              <w:rPr>
                <w:rFonts w:cs="Arial"/>
                <w:noProof w:val="0"/>
                <w:lang w:val="it-IT" w:eastAsia="ar-SA"/>
              </w:rPr>
            </w:r>
            <w:r w:rsidR="00260F67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40EBE17D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3436467D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13AE73A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BC5704A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071A705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3212016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8D8F1D0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5C1A24A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07BAFAC" w14:textId="77777777" w:rsidR="00AA70B0" w:rsidRPr="00713814" w:rsidRDefault="00AA70B0" w:rsidP="00550CF5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40F3B90" w14:textId="77777777" w:rsidR="00AA70B0" w:rsidRDefault="00AA70B0" w:rsidP="00550CF5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376CFA99" w14:textId="77777777" w:rsidR="00AA70B0" w:rsidRPr="00713814" w:rsidRDefault="00AA70B0" w:rsidP="00550CF5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6AD6A003" w14:textId="77777777" w:rsidR="00AA70B0" w:rsidRDefault="00AA70B0" w:rsidP="00550CF5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46C58A87" w14:textId="77777777" w:rsidR="00AA70B0" w:rsidRPr="00736BDA" w:rsidRDefault="00AA70B0" w:rsidP="00550CF5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23602533" w14:textId="77777777" w:rsidR="00AA70B0" w:rsidRPr="00DF58B8" w:rsidRDefault="00AA70B0" w:rsidP="00550CF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8E778A2" w14:textId="77777777" w:rsidR="00001DE3" w:rsidRDefault="00001DE3" w:rsidP="00550CF5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29C9CC7" w14:textId="77777777" w:rsidR="00001DE3" w:rsidRDefault="00001DE3" w:rsidP="00550CF5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7FEC4C" w14:textId="730BB145" w:rsidR="00AA70B0" w:rsidRPr="008A3518" w:rsidRDefault="00AA70B0" w:rsidP="00550CF5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898E01F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7BDAEE28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18EF8020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7130E63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11BBFBB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50976BFC" w14:textId="77777777" w:rsidR="00AA70B0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60F67">
              <w:rPr>
                <w:lang w:val="it-IT"/>
              </w:rPr>
            </w:r>
            <w:r w:rsidR="00260F6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C16708C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</w:p>
          <w:p w14:paraId="63E88811" w14:textId="77777777" w:rsidR="00AA70B0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60F67">
              <w:rPr>
                <w:lang w:val="it-IT"/>
              </w:rPr>
            </w:r>
            <w:r w:rsidR="00260F6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AB8F2E1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</w:p>
          <w:p w14:paraId="544A817F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260F67">
              <w:rPr>
                <w:lang w:val="it-IT"/>
              </w:rPr>
            </w:r>
            <w:r w:rsidR="00260F67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956C438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</w:p>
          <w:p w14:paraId="20B28571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BB60582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0FE34AE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337B2C8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AD265A5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44922D41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DEFDEE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23C07086" w14:textId="77777777" w:rsidR="00AA70B0" w:rsidRPr="008A3518" w:rsidRDefault="00AA70B0" w:rsidP="00550CF5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28A98F16" w14:textId="77777777" w:rsidR="00AA70B0" w:rsidRPr="008A3518" w:rsidRDefault="00AA70B0" w:rsidP="00550CF5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E300A2" w14:textId="77777777" w:rsidR="00AA70B0" w:rsidRPr="008A3518" w:rsidRDefault="00AA70B0" w:rsidP="00550CF5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1E9BFED3" w14:textId="77777777" w:rsidR="00AA70B0" w:rsidRPr="008A3518" w:rsidRDefault="00AA70B0" w:rsidP="00550CF5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AA70B0" w:rsidRPr="00713814" w14:paraId="30A81328" w14:textId="77777777" w:rsidTr="00550CF5">
        <w:tc>
          <w:tcPr>
            <w:tcW w:w="4395" w:type="dxa"/>
          </w:tcPr>
          <w:p w14:paraId="4748EE44" w14:textId="77777777" w:rsidR="00AA70B0" w:rsidRPr="00736BDA" w:rsidRDefault="00AA70B0" w:rsidP="00550CF5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53E98B68" w14:textId="77777777" w:rsidR="00AA70B0" w:rsidRPr="009711F9" w:rsidRDefault="00AA70B0" w:rsidP="00550CF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4195F36A" w14:textId="77777777" w:rsidR="00AA70B0" w:rsidRPr="008A3518" w:rsidRDefault="00AA70B0" w:rsidP="00550CF5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AA70B0" w:rsidRPr="00713814" w14:paraId="59095C37" w14:textId="77777777" w:rsidTr="00550CF5">
        <w:tc>
          <w:tcPr>
            <w:tcW w:w="4395" w:type="dxa"/>
          </w:tcPr>
          <w:p w14:paraId="3AF3C3B7" w14:textId="77777777" w:rsidR="00AA70B0" w:rsidRPr="00713814" w:rsidRDefault="00AA70B0" w:rsidP="00550CF5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34A829AF" w14:textId="77777777" w:rsidR="00AA70B0" w:rsidRPr="009711F9" w:rsidRDefault="00AA70B0" w:rsidP="00550CF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253EF20" w14:textId="77777777" w:rsidR="00AA70B0" w:rsidRPr="00713814" w:rsidRDefault="00AA70B0" w:rsidP="00550CF5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AA70B0" w:rsidRPr="00830C9B" w14:paraId="500A5EBD" w14:textId="77777777" w:rsidTr="00550CF5">
        <w:tc>
          <w:tcPr>
            <w:tcW w:w="4395" w:type="dxa"/>
          </w:tcPr>
          <w:p w14:paraId="4EDF15BC" w14:textId="77777777" w:rsidR="001359F9" w:rsidRDefault="00AA70B0" w:rsidP="00550CF5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</w:t>
            </w:r>
            <w:r w:rsidR="0028111B">
              <w:rPr>
                <w:b/>
                <w:bCs/>
                <w:color w:val="auto"/>
                <w:sz w:val="20"/>
                <w:szCs w:val="20"/>
                <w:lang w:val="de-DE"/>
              </w:rPr>
              <w:t>4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="001359F9">
              <w:rPr>
                <w:b/>
                <w:bCs/>
                <w:color w:val="auto"/>
                <w:sz w:val="20"/>
                <w:szCs w:val="20"/>
                <w:lang w:val="de-DE"/>
              </w:rPr>
              <w:t>:</w:t>
            </w:r>
          </w:p>
          <w:p w14:paraId="1D23D275" w14:textId="77777777" w:rsidR="001359F9" w:rsidRDefault="001359F9" w:rsidP="00550CF5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iCs/>
                <w:lang w:val="de-DE"/>
              </w:rPr>
            </w:pPr>
          </w:p>
          <w:p w14:paraId="57238FA8" w14:textId="69D98EFE" w:rsidR="00AA70B0" w:rsidRPr="007A6237" w:rsidRDefault="001359F9" w:rsidP="00550CF5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rFonts w:cs="Arial"/>
                <w:b/>
                <w:bCs/>
                <w:iCs/>
                <w:lang w:val="de-DE"/>
              </w:rPr>
              <w:t>„</w:t>
            </w:r>
            <w:r w:rsidR="000465DE" w:rsidRPr="00AC33B1">
              <w:rPr>
                <w:rFonts w:cs="Arial"/>
                <w:b/>
                <w:bCs/>
                <w:iCs/>
                <w:lang w:val="de-DE"/>
              </w:rPr>
              <w:t>DIENSTLEISTUNGEN IM ZUSAMMENHANG MIT DER VERMÖGENSGEBÜHR</w:t>
            </w:r>
            <w:r w:rsidR="000465DE">
              <w:rPr>
                <w:rFonts w:cs="Arial"/>
                <w:b/>
                <w:bCs/>
                <w:iCs/>
                <w:lang w:val="de-DE"/>
              </w:rPr>
              <w:t xml:space="preserve"> FÜR WERBEMASSNAHMEN UND PLAKATIERUNG – Codex CP01</w:t>
            </w:r>
            <w:r w:rsidR="00AA70B0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AA70B0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="00AA70B0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23.11.2021</w:t>
            </w:r>
            <w:r w:rsidR="00AA70B0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="00AA70B0"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="00AA70B0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23.11.2021</w:t>
            </w:r>
            <w:r w:rsidR="00AA70B0"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="00AA70B0"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AA70B0">
              <w:rPr>
                <w:b/>
                <w:bCs/>
                <w:color w:val="auto"/>
                <w:sz w:val="20"/>
                <w:szCs w:val="20"/>
                <w:lang w:val="de-DE"/>
              </w:rPr>
              <w:t>erfüllt.</w:t>
            </w:r>
          </w:p>
        </w:tc>
        <w:tc>
          <w:tcPr>
            <w:tcW w:w="850" w:type="dxa"/>
          </w:tcPr>
          <w:p w14:paraId="0A4B0C88" w14:textId="77777777" w:rsidR="00AA70B0" w:rsidRPr="007A6237" w:rsidRDefault="00AA70B0" w:rsidP="00550CF5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7372E4FE" w14:textId="07BB7418" w:rsidR="000465DE" w:rsidRDefault="00AA70B0" w:rsidP="00550CF5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</w:t>
            </w:r>
            <w:r w:rsidR="0028111B"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 del</w:t>
            </w:r>
            <w:r w:rsidR="00EB37FC">
              <w:rPr>
                <w:b/>
                <w:bCs/>
                <w:color w:val="auto"/>
                <w:sz w:val="20"/>
                <w:szCs w:val="20"/>
              </w:rPr>
              <w:t>l’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 avviso di indagine di mercato</w:t>
            </w:r>
            <w:r w:rsidR="000465DE"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5124E981" w14:textId="77777777" w:rsidR="000465DE" w:rsidRDefault="000465DE" w:rsidP="00550CF5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  <w:p w14:paraId="7C2C717A" w14:textId="19C7E7ED" w:rsidR="00AA70B0" w:rsidRPr="007A6237" w:rsidRDefault="00550CF5" w:rsidP="00550CF5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“</w:t>
            </w:r>
            <w:r w:rsidRPr="00FA56AE">
              <w:rPr>
                <w:rFonts w:cs="Arial"/>
                <w:b/>
                <w:bCs/>
                <w:iCs/>
              </w:rPr>
              <w:t>PRESTAZIONI INERENTI IL CANONE PATRIMONIALE DI ESPOSIZIONE PUBBLICITARIA</w:t>
            </w:r>
            <w:r>
              <w:rPr>
                <w:rFonts w:cs="Arial"/>
                <w:b/>
                <w:bCs/>
                <w:iCs/>
              </w:rPr>
              <w:t xml:space="preserve"> E LE PUBBLICHE AFFISSIONI – codice CP01</w:t>
            </w:r>
            <w:r w:rsidR="000465DE">
              <w:rPr>
                <w:rFonts w:cs="Arial"/>
                <w:b/>
                <w:bCs/>
                <w:iCs/>
              </w:rPr>
              <w:t>”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A70B0" w:rsidRPr="007A6237">
              <w:rPr>
                <w:b/>
                <w:bCs/>
                <w:color w:val="auto"/>
                <w:sz w:val="20"/>
                <w:szCs w:val="20"/>
              </w:rPr>
              <w:t>d</w:t>
            </w:r>
            <w:r w:rsidR="0028111B">
              <w:rPr>
                <w:b/>
                <w:bCs/>
                <w:color w:val="auto"/>
                <w:sz w:val="20"/>
                <w:szCs w:val="20"/>
              </w:rPr>
              <w:t xml:space="preserve">el 23.11.2021 </w:t>
            </w:r>
            <w:r w:rsidR="00AA70B0" w:rsidRPr="007A6237">
              <w:rPr>
                <w:color w:val="auto"/>
              </w:rPr>
              <w:t xml:space="preserve">, </w:t>
            </w:r>
            <w:r w:rsidR="00AA70B0"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="000465DE">
              <w:rPr>
                <w:b/>
                <w:bCs/>
                <w:color w:val="auto"/>
                <w:sz w:val="20"/>
                <w:szCs w:val="20"/>
              </w:rPr>
              <w:t xml:space="preserve"> il</w:t>
            </w:r>
            <w:r w:rsidR="00AA70B0" w:rsidRPr="007A6237">
              <w:rPr>
                <w:color w:val="auto"/>
              </w:rPr>
              <w:t xml:space="preserve"> </w:t>
            </w:r>
            <w:r w:rsidR="0028111B" w:rsidRPr="0028111B">
              <w:rPr>
                <w:b/>
                <w:bCs/>
                <w:color w:val="auto"/>
                <w:sz w:val="20"/>
                <w:szCs w:val="20"/>
              </w:rPr>
              <w:t>23.11.2021</w:t>
            </w:r>
            <w:r w:rsidR="00AA70B0" w:rsidRPr="0028111B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</w:tr>
      <w:tr w:rsidR="00AA70B0" w:rsidRPr="00830C9B" w14:paraId="5ACD25E3" w14:textId="77777777" w:rsidTr="00550CF5">
        <w:tc>
          <w:tcPr>
            <w:tcW w:w="4395" w:type="dxa"/>
          </w:tcPr>
          <w:p w14:paraId="38E15798" w14:textId="3A8A80D3" w:rsidR="00AA70B0" w:rsidRPr="000B39A4" w:rsidRDefault="00AA70B0" w:rsidP="00550CF5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7EA4161" w14:textId="77777777" w:rsidR="00AA70B0" w:rsidRPr="000B39A4" w:rsidRDefault="00AA70B0" w:rsidP="00550CF5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0DAF3F1" w14:textId="77777777" w:rsidR="00AA70B0" w:rsidRPr="00E63D93" w:rsidRDefault="00AA70B0" w:rsidP="00550CF5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</w:tbl>
    <w:tbl>
      <w:tblPr>
        <w:tblW w:w="8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4394"/>
      </w:tblGrid>
      <w:tr w:rsidR="00EB37FC" w:rsidRPr="00713814" w14:paraId="4C36731C" w14:textId="77777777" w:rsidTr="00EB37FC">
        <w:tc>
          <w:tcPr>
            <w:tcW w:w="3544" w:type="dxa"/>
          </w:tcPr>
          <w:p w14:paraId="767A23A9" w14:textId="77777777" w:rsidR="00EB37FC" w:rsidRPr="004F03CC" w:rsidRDefault="00EB37FC" w:rsidP="00101061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46B708A6" w14:textId="77777777" w:rsidR="00EB37FC" w:rsidRPr="004F03CC" w:rsidRDefault="00EB37FC" w:rsidP="00101061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76D3A4B0" w14:textId="77777777" w:rsidR="00EB37FC" w:rsidRPr="004F03CC" w:rsidRDefault="00EB37FC" w:rsidP="00101061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3061F2B8" w14:textId="77777777" w:rsidR="00EB37FC" w:rsidRPr="00DF58B8" w:rsidRDefault="00EB37FC" w:rsidP="00101061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8A93D35" w14:textId="77777777" w:rsidR="00EB37FC" w:rsidRPr="00513874" w:rsidRDefault="00EB37FC" w:rsidP="00101061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4F9DF537" w14:textId="77777777" w:rsidR="00EB37FC" w:rsidRPr="00513874" w:rsidRDefault="00EB37FC" w:rsidP="00101061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79D52C73" w14:textId="77777777" w:rsidR="00EB37FC" w:rsidRPr="00513874" w:rsidRDefault="00EB37FC" w:rsidP="00101061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2172015" w14:textId="77777777" w:rsidR="00EB37FC" w:rsidRPr="00713814" w:rsidRDefault="00EB37FC" w:rsidP="00101061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tbl>
      <w:tblPr>
        <w:tblpPr w:leftFromText="141" w:rightFromText="141" w:vertAnchor="text" w:tblpXSpec="righ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1359F9" w:rsidRPr="00830C9B" w14:paraId="25EFB087" w14:textId="77777777" w:rsidTr="00550CF5">
        <w:tc>
          <w:tcPr>
            <w:tcW w:w="4395" w:type="dxa"/>
          </w:tcPr>
          <w:p w14:paraId="297D62D1" w14:textId="77777777" w:rsidR="001359F9" w:rsidRPr="000B39A4" w:rsidRDefault="001359F9" w:rsidP="00550CF5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4A44BBA6" w14:textId="77777777" w:rsidR="001359F9" w:rsidRPr="000B39A4" w:rsidRDefault="001359F9" w:rsidP="00550CF5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49DFB355" w14:textId="77777777" w:rsidR="001359F9" w:rsidRPr="00E63D93" w:rsidRDefault="001359F9" w:rsidP="00550CF5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</w:tbl>
    <w:p w14:paraId="5E64E183" w14:textId="1AAF4CA8" w:rsidR="00B76EE3" w:rsidRDefault="00B76EE3" w:rsidP="00EB37FC"/>
    <w:sectPr w:rsidR="00B76EE3" w:rsidSect="005413AA">
      <w:headerReference w:type="default" r:id="rId6"/>
      <w:footerReference w:type="default" r:id="rId7"/>
      <w:pgSz w:w="11906" w:h="16838"/>
      <w:pgMar w:top="20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0D6F" w14:textId="77777777" w:rsidR="005413AA" w:rsidRDefault="005413AA" w:rsidP="005413AA">
      <w:r>
        <w:separator/>
      </w:r>
    </w:p>
  </w:endnote>
  <w:endnote w:type="continuationSeparator" w:id="0">
    <w:p w14:paraId="134C3EB2" w14:textId="77777777" w:rsidR="005413AA" w:rsidRDefault="005413AA" w:rsidP="0054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1533" w14:textId="77777777" w:rsidR="005413AA" w:rsidRDefault="005413AA" w:rsidP="005413AA">
    <w:pPr>
      <w:pStyle w:val="Fuzeile"/>
      <w:ind w:right="228"/>
      <w:jc w:val="center"/>
      <w:rPr>
        <w:rFonts w:ascii="Calibri" w:hAnsi="Calibri" w:cs="Arial"/>
        <w:sz w:val="16"/>
        <w:szCs w:val="16"/>
        <w:lang w:val="it-IT"/>
      </w:rPr>
    </w:pPr>
    <w:r>
      <w:rPr>
        <w:lang w:eastAsia="de-DE"/>
      </w:rPr>
      <w:drawing>
        <wp:inline distT="0" distB="0" distL="0" distR="0" wp14:anchorId="1FB206B9" wp14:editId="0BB8B2D0">
          <wp:extent cx="1438275" cy="514350"/>
          <wp:effectExtent l="0" t="0" r="9525" b="0"/>
          <wp:docPr id="9" name="Grafik 9" descr="Gemeinde Brixen-BP_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inde Brixen-BP_Fuß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54" r="40135" b="46068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F012C" w14:textId="77777777" w:rsidR="005413AA" w:rsidRPr="00E561EE" w:rsidRDefault="005413AA" w:rsidP="005413AA">
    <w:pPr>
      <w:pStyle w:val="Fuzeile"/>
      <w:ind w:right="228"/>
      <w:jc w:val="center"/>
      <w:rPr>
        <w:rFonts w:ascii="Calibri" w:eastAsia="Arial Unicode MS" w:hAnsi="Calibri" w:cs="Arial"/>
        <w:sz w:val="16"/>
        <w:szCs w:val="16"/>
        <w:lang w:val="it-IT"/>
      </w:rPr>
    </w:pPr>
    <w:r w:rsidRPr="00E561EE">
      <w:rPr>
        <w:rFonts w:ascii="Calibri" w:hAnsi="Calibri" w:cs="Arial"/>
        <w:sz w:val="16"/>
        <w:szCs w:val="16"/>
        <w:lang w:val="it-IT"/>
      </w:rPr>
      <w:t xml:space="preserve">Große Lauben/Portici Maggiori 5 </w:t>
    </w:r>
    <w:r w:rsidRPr="00E561EE">
      <w:rPr>
        <w:rFonts w:ascii="Calibri" w:eastAsia="Arial Unicode MS" w:hAnsi="Calibri" w:cs="Arial"/>
        <w:sz w:val="16"/>
        <w:szCs w:val="16"/>
        <w:lang w:val="it-IT"/>
      </w:rPr>
      <w:t>•</w:t>
    </w:r>
    <w:r w:rsidRPr="00E561EE">
      <w:rPr>
        <w:rFonts w:ascii="Calibri" w:hAnsi="Calibri" w:cs="Arial"/>
        <w:sz w:val="16"/>
        <w:szCs w:val="16"/>
        <w:lang w:val="it-IT"/>
      </w:rPr>
      <w:t xml:space="preserve"> 39042 Brixen/Bressanone </w:t>
    </w:r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• Tel. +39 0472 062000 • Fax +39 0472 062022 • </w:t>
    </w:r>
    <w:hyperlink r:id="rId2" w:history="1">
      <w:r w:rsidRPr="00E561EE">
        <w:rPr>
          <w:rStyle w:val="Hyperlink"/>
          <w:rFonts w:ascii="Calibri" w:eastAsia="Arial Unicode MS" w:hAnsi="Calibri" w:cs="Arial"/>
          <w:sz w:val="16"/>
          <w:szCs w:val="16"/>
          <w:lang w:val="it-IT"/>
        </w:rPr>
        <w:t>info@brixen.it</w:t>
      </w:r>
    </w:hyperlink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 • </w:t>
    </w:r>
    <w:hyperlink r:id="rId3" w:history="1">
      <w:r w:rsidRPr="00E561EE">
        <w:rPr>
          <w:rStyle w:val="Hyperlink"/>
          <w:rFonts w:ascii="Calibri" w:eastAsia="Arial Unicode MS" w:hAnsi="Calibri" w:cs="Arial"/>
          <w:sz w:val="16"/>
          <w:szCs w:val="16"/>
          <w:lang w:val="it-IT"/>
        </w:rPr>
        <w:t>www.brixen.it</w:t>
      </w:r>
    </w:hyperlink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 </w:t>
    </w:r>
  </w:p>
  <w:p w14:paraId="370CBEF1" w14:textId="77777777" w:rsidR="005413AA" w:rsidRPr="00B81515" w:rsidRDefault="005413AA" w:rsidP="005413AA">
    <w:pPr>
      <w:pStyle w:val="Fuzeile"/>
      <w:jc w:val="center"/>
      <w:rPr>
        <w:rFonts w:ascii="Calibri" w:hAnsi="Calibri" w:cs="Arial"/>
        <w:sz w:val="16"/>
        <w:szCs w:val="16"/>
        <w:lang w:val="it-IT"/>
      </w:rPr>
    </w:pPr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Steuer-Nr. – C.F. 00188450217 • MwSt. – P.IVA 00149440216 • IBAN IT </w:t>
    </w:r>
    <w:r>
      <w:rPr>
        <w:rFonts w:ascii="Calibri" w:eastAsia="Arial Unicode MS" w:hAnsi="Calibri" w:cs="Arial"/>
        <w:sz w:val="16"/>
        <w:szCs w:val="16"/>
        <w:lang w:val="it-IT"/>
      </w:rPr>
      <w:t>07</w:t>
    </w:r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 </w:t>
    </w:r>
    <w:r>
      <w:rPr>
        <w:rFonts w:ascii="Calibri" w:eastAsia="Arial Unicode MS" w:hAnsi="Calibri" w:cs="Arial"/>
        <w:sz w:val="16"/>
        <w:szCs w:val="16"/>
        <w:lang w:val="it-IT"/>
      </w:rPr>
      <w:t>Z</w:t>
    </w:r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 0</w:t>
    </w:r>
    <w:r>
      <w:rPr>
        <w:rFonts w:ascii="Calibri" w:eastAsia="Arial Unicode MS" w:hAnsi="Calibri" w:cs="Arial"/>
        <w:sz w:val="16"/>
        <w:szCs w:val="16"/>
        <w:lang w:val="it-IT"/>
      </w:rPr>
      <w:t>8307</w:t>
    </w:r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 </w:t>
    </w:r>
    <w:r>
      <w:rPr>
        <w:rFonts w:ascii="Calibri" w:eastAsia="Arial Unicode MS" w:hAnsi="Calibri" w:cs="Arial"/>
        <w:sz w:val="16"/>
        <w:szCs w:val="16"/>
        <w:lang w:val="it-IT"/>
      </w:rPr>
      <w:t>58221</w:t>
    </w:r>
    <w:r w:rsidRPr="00E561EE">
      <w:rPr>
        <w:rFonts w:ascii="Calibri" w:eastAsia="Arial Unicode MS" w:hAnsi="Calibri" w:cs="Arial"/>
        <w:sz w:val="16"/>
        <w:szCs w:val="16"/>
        <w:lang w:val="it-IT"/>
      </w:rPr>
      <w:t xml:space="preserve"> 000</w:t>
    </w:r>
    <w:r>
      <w:rPr>
        <w:rFonts w:ascii="Calibri" w:eastAsia="Arial Unicode MS" w:hAnsi="Calibri" w:cs="Arial"/>
        <w:sz w:val="16"/>
        <w:szCs w:val="16"/>
        <w:lang w:val="it-IT"/>
      </w:rPr>
      <w:t>300097004</w:t>
    </w:r>
  </w:p>
  <w:p w14:paraId="7F05E1BD" w14:textId="77777777" w:rsidR="005413AA" w:rsidRDefault="005413AA" w:rsidP="00541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B1CE4" w14:textId="77777777" w:rsidR="005413AA" w:rsidRDefault="005413AA" w:rsidP="005413AA">
      <w:r>
        <w:separator/>
      </w:r>
    </w:p>
  </w:footnote>
  <w:footnote w:type="continuationSeparator" w:id="0">
    <w:p w14:paraId="724D122A" w14:textId="77777777" w:rsidR="005413AA" w:rsidRDefault="005413AA" w:rsidP="0054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5B68" w14:textId="4BA29DAC" w:rsidR="005413AA" w:rsidRDefault="005413AA">
    <w:pPr>
      <w:pStyle w:val="Kopfzeile"/>
    </w:pPr>
    <w:r>
      <w:rPr>
        <w:lang w:eastAsia="de-DE"/>
      </w:rPr>
      <w:drawing>
        <wp:anchor distT="0" distB="0" distL="114300" distR="114300" simplePos="0" relativeHeight="251659264" behindDoc="1" locked="0" layoutInCell="1" allowOverlap="1" wp14:anchorId="3887BBAE" wp14:editId="0A3CBD22">
          <wp:simplePos x="0" y="0"/>
          <wp:positionH relativeFrom="page">
            <wp:posOffset>-71755</wp:posOffset>
          </wp:positionH>
          <wp:positionV relativeFrom="paragraph">
            <wp:posOffset>-438785</wp:posOffset>
          </wp:positionV>
          <wp:extent cx="7560310" cy="1216025"/>
          <wp:effectExtent l="0" t="0" r="2540" b="3175"/>
          <wp:wrapNone/>
          <wp:docPr id="7" name="Grafik 7" descr="Gemeinde Brixen-BP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meinde Brixen-BP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B0"/>
    <w:rsid w:val="00001DE3"/>
    <w:rsid w:val="000465DE"/>
    <w:rsid w:val="001359F9"/>
    <w:rsid w:val="0028111B"/>
    <w:rsid w:val="005413AA"/>
    <w:rsid w:val="00550CF5"/>
    <w:rsid w:val="00AA70B0"/>
    <w:rsid w:val="00AD1E42"/>
    <w:rsid w:val="00B76EE3"/>
    <w:rsid w:val="00EB37FC"/>
    <w:rsid w:val="00F35DDF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34BEE48"/>
  <w15:chartTrackingRefBased/>
  <w15:docId w15:val="{EE3A41CE-FEB8-45DC-8399-674DC001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70B0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Char"/>
    <w:rsid w:val="00AA7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AA70B0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AA70B0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AA70B0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AA70B0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AA70B0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541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3AA"/>
    <w:rPr>
      <w:rFonts w:ascii="Arial" w:eastAsia="Times New Roman" w:hAnsi="Arial" w:cs="Times New Roman"/>
      <w:noProof/>
      <w:sz w:val="20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541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13AA"/>
    <w:rPr>
      <w:rFonts w:ascii="Arial" w:eastAsia="Times New Roman" w:hAnsi="Arial" w:cs="Times New Roman"/>
      <w:noProof/>
      <w:sz w:val="20"/>
      <w:szCs w:val="20"/>
      <w:lang w:val="en-US"/>
    </w:rPr>
  </w:style>
  <w:style w:type="character" w:styleId="Hyperlink">
    <w:name w:val="Hyperlink"/>
    <w:rsid w:val="0054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xen.it" TargetMode="External"/><Relationship Id="rId2" Type="http://schemas.openxmlformats.org/officeDocument/2006/relationships/hyperlink" Target="mailto:info@brixen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</dc:creator>
  <cp:keywords/>
  <dc:description/>
  <cp:lastModifiedBy>Siro</cp:lastModifiedBy>
  <cp:revision>5</cp:revision>
  <dcterms:created xsi:type="dcterms:W3CDTF">2021-11-22T11:44:00Z</dcterms:created>
  <dcterms:modified xsi:type="dcterms:W3CDTF">2021-11-22T13:23:00Z</dcterms:modified>
</cp:coreProperties>
</file>